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D8" w:rsidRPr="00ED699F" w:rsidRDefault="00645252" w:rsidP="0024614B">
      <w:pPr>
        <w:spacing w:after="0" w:line="480" w:lineRule="exact"/>
        <w:jc w:val="center"/>
        <w:rPr>
          <w:rFonts w:asciiTheme="minorEastAsia" w:eastAsiaTheme="minorEastAsia" w:hAnsiTheme="minorEastAsia"/>
          <w:b/>
          <w:sz w:val="30"/>
          <w:szCs w:val="30"/>
        </w:rPr>
      </w:pPr>
      <w:r w:rsidRPr="00ED699F">
        <w:rPr>
          <w:rFonts w:asciiTheme="minorEastAsia" w:eastAsiaTheme="minorEastAsia" w:hAnsiTheme="minorEastAsia" w:hint="eastAsia"/>
          <w:b/>
          <w:sz w:val="30"/>
          <w:szCs w:val="30"/>
        </w:rPr>
        <w:t>夏溪初中2017-2018学年第一学期学校工作总结</w:t>
      </w:r>
    </w:p>
    <w:p w:rsidR="0024614B" w:rsidRPr="00ED699F" w:rsidRDefault="0024614B" w:rsidP="0024614B">
      <w:pPr>
        <w:spacing w:after="0" w:line="360" w:lineRule="exact"/>
        <w:jc w:val="center"/>
        <w:rPr>
          <w:rFonts w:asciiTheme="minorEastAsia" w:eastAsiaTheme="minorEastAsia" w:hAnsiTheme="minorEastAsia"/>
          <w:b/>
          <w:sz w:val="30"/>
          <w:szCs w:val="30"/>
        </w:rPr>
      </w:pPr>
    </w:p>
    <w:p w:rsidR="00645252" w:rsidRPr="00ED699F" w:rsidRDefault="00645252" w:rsidP="0024614B">
      <w:pPr>
        <w:spacing w:after="0" w:line="480" w:lineRule="exact"/>
        <w:ind w:firstLineChars="200" w:firstLine="480"/>
        <w:rPr>
          <w:rFonts w:asciiTheme="minorEastAsia" w:eastAsiaTheme="minorEastAsia" w:hAnsiTheme="minorEastAsia"/>
          <w:sz w:val="24"/>
          <w:szCs w:val="24"/>
        </w:rPr>
      </w:pPr>
      <w:r w:rsidRPr="00ED699F">
        <w:rPr>
          <w:rFonts w:asciiTheme="minorEastAsia" w:eastAsiaTheme="minorEastAsia" w:hAnsiTheme="minorEastAsia" w:hint="eastAsia"/>
          <w:sz w:val="24"/>
          <w:szCs w:val="24"/>
        </w:rPr>
        <w:t>本学期，</w:t>
      </w:r>
      <w:r w:rsidRPr="00ED699F">
        <w:rPr>
          <w:rFonts w:asciiTheme="minorEastAsia" w:eastAsiaTheme="minorEastAsia" w:hAnsiTheme="minorEastAsia" w:hint="eastAsia"/>
          <w:bCs/>
          <w:sz w:val="24"/>
          <w:szCs w:val="24"/>
        </w:rPr>
        <w:t>我校在上级教育主管部门的正确领导下，</w:t>
      </w:r>
      <w:r w:rsidRPr="00ED699F">
        <w:rPr>
          <w:rFonts w:asciiTheme="minorEastAsia" w:eastAsiaTheme="minorEastAsia" w:hAnsiTheme="minorEastAsia" w:hint="eastAsia"/>
          <w:sz w:val="24"/>
          <w:szCs w:val="24"/>
        </w:rPr>
        <w:t>认真贯彻党的十九大会议精神，以“办让人民满意的教育、打造让人民满意的教师、培养让人民满意的学生”为宗旨，坚持“把常规做到极致、把创新做成常规”的工作方略，以扎实推进素质教育，强化学生思想道德建设，深化课堂教学改革，提高教育教学质量为重点，踏实工作，锐意进取，圆满地完成了阶段教育教学任务，实现了预期目标，学校教育教学工作得到全面、协调、可持续发展。</w:t>
      </w:r>
    </w:p>
    <w:p w:rsidR="003F0FD8" w:rsidRPr="00ED699F" w:rsidRDefault="003F0FD8" w:rsidP="001966D8">
      <w:pPr>
        <w:spacing w:after="0" w:line="480" w:lineRule="exact"/>
        <w:rPr>
          <w:rFonts w:asciiTheme="minorEastAsia" w:eastAsiaTheme="minorEastAsia" w:hAnsiTheme="minorEastAsia"/>
          <w:sz w:val="24"/>
          <w:szCs w:val="24"/>
        </w:rPr>
      </w:pPr>
      <w:r w:rsidRPr="00ED699F">
        <w:rPr>
          <w:rFonts w:asciiTheme="minorEastAsia" w:eastAsiaTheme="minorEastAsia" w:hAnsiTheme="minorEastAsia" w:hint="eastAsia"/>
          <w:sz w:val="24"/>
          <w:szCs w:val="24"/>
        </w:rPr>
        <w:t>一、努力打造师德高尚、业务精良的师资队伍。</w:t>
      </w:r>
    </w:p>
    <w:p w:rsidR="003F0FD8" w:rsidRPr="00ED699F" w:rsidRDefault="003F0FD8" w:rsidP="0024614B">
      <w:pPr>
        <w:spacing w:after="0" w:line="480" w:lineRule="exact"/>
        <w:ind w:firstLineChars="200" w:firstLine="480"/>
        <w:rPr>
          <w:rFonts w:asciiTheme="minorEastAsia" w:eastAsiaTheme="minorEastAsia" w:hAnsiTheme="minorEastAsia"/>
          <w:sz w:val="24"/>
          <w:szCs w:val="24"/>
        </w:rPr>
      </w:pPr>
      <w:r w:rsidRPr="00ED699F">
        <w:rPr>
          <w:rFonts w:asciiTheme="minorEastAsia" w:eastAsiaTheme="minorEastAsia" w:hAnsiTheme="minorEastAsia" w:hint="eastAsia"/>
          <w:sz w:val="24"/>
          <w:szCs w:val="24"/>
        </w:rPr>
        <w:t>1、进一步加强学校班子成员的思想建设和作风建设，继续实行领导考核制度，建立评价机制，树立全局意识、发展意识和创新意识，进一步增强做好本职工作的责任感和使命感。学校领导能够克己奉公，廉洁从政，以身作则，团结奋进，扎实工作，得到全体师生的好评。</w:t>
      </w:r>
    </w:p>
    <w:p w:rsidR="003F0FD8" w:rsidRPr="00ED699F" w:rsidRDefault="003F0FD8" w:rsidP="0024614B">
      <w:pPr>
        <w:spacing w:after="0" w:line="480" w:lineRule="exact"/>
        <w:ind w:firstLineChars="200" w:firstLine="480"/>
        <w:rPr>
          <w:rFonts w:asciiTheme="minorEastAsia" w:eastAsiaTheme="minorEastAsia" w:hAnsiTheme="minorEastAsia"/>
          <w:sz w:val="24"/>
          <w:szCs w:val="24"/>
        </w:rPr>
      </w:pPr>
      <w:r w:rsidRPr="00ED699F">
        <w:rPr>
          <w:rFonts w:asciiTheme="minorEastAsia" w:eastAsiaTheme="minorEastAsia" w:hAnsiTheme="minorEastAsia" w:hint="eastAsia"/>
          <w:sz w:val="24"/>
          <w:szCs w:val="24"/>
        </w:rPr>
        <w:t>2、开展以“崇教厚德，为人师表”为主题的师德培训活动，组织教师认真学习《中小学教师职业道德规范》等，使全体教工进一步明确了党的教育方针的内涵，提高了实施素质教育的自觉性，增强了敬业爱岗、奉献事业的责任感；继续开展教师评价活动和师德考核工作，促进全体教师的职业道德水准的提高。</w:t>
      </w:r>
    </w:p>
    <w:p w:rsidR="003F0FD8" w:rsidRPr="00ED699F" w:rsidRDefault="003F0FD8" w:rsidP="0024614B">
      <w:pPr>
        <w:spacing w:after="0" w:line="480" w:lineRule="exact"/>
        <w:ind w:firstLineChars="200" w:firstLine="480"/>
        <w:rPr>
          <w:rFonts w:asciiTheme="minorEastAsia" w:eastAsiaTheme="minorEastAsia" w:hAnsiTheme="minorEastAsia"/>
          <w:sz w:val="24"/>
          <w:szCs w:val="24"/>
        </w:rPr>
      </w:pPr>
      <w:r w:rsidRPr="00ED699F">
        <w:rPr>
          <w:rFonts w:asciiTheme="minorEastAsia" w:eastAsiaTheme="minorEastAsia" w:hAnsiTheme="minorEastAsia" w:hint="eastAsia"/>
          <w:sz w:val="24"/>
          <w:szCs w:val="24"/>
        </w:rPr>
        <w:t>3、以新观念、新课程、新知识、新技术为重点，认真做好教师综合素质的培训工作。一是在全体教师中解决一个认识问题，树立终身学习思想。二是科学制定教师培训计划。积极开展“教坛新秀”、“教学能手”和“学科带头人”的评选活动，组织教师外出学习培训和校本培训，加快青年教师和骨干教师的成长。三是开展和参加青年教师基本功竞赛活动和区教研活动，努力提高教师的业务素质。</w:t>
      </w:r>
      <w:r w:rsidR="0024614B" w:rsidRPr="00ED699F">
        <w:rPr>
          <w:rFonts w:asciiTheme="minorEastAsia" w:eastAsiaTheme="minorEastAsia" w:hAnsiTheme="minorEastAsia" w:hint="eastAsia"/>
          <w:sz w:val="24"/>
          <w:szCs w:val="24"/>
        </w:rPr>
        <w:t>在2017年晒课活动中，学校有22节课获奖，其中16节市优，6节区优。教师在各级各类论文评比中有22人次获奖。</w:t>
      </w:r>
    </w:p>
    <w:p w:rsidR="003F0FD8" w:rsidRPr="00ED699F" w:rsidRDefault="003F0FD8" w:rsidP="0024614B">
      <w:pPr>
        <w:spacing w:after="0" w:line="480" w:lineRule="exact"/>
        <w:ind w:firstLineChars="200" w:firstLine="480"/>
        <w:rPr>
          <w:rFonts w:asciiTheme="minorEastAsia" w:eastAsiaTheme="minorEastAsia" w:hAnsiTheme="minorEastAsia"/>
          <w:sz w:val="24"/>
          <w:szCs w:val="24"/>
        </w:rPr>
      </w:pPr>
      <w:r w:rsidRPr="00ED699F">
        <w:rPr>
          <w:rFonts w:asciiTheme="minorEastAsia" w:eastAsiaTheme="minorEastAsia" w:hAnsiTheme="minorEastAsia" w:hint="eastAsia"/>
          <w:sz w:val="24"/>
          <w:szCs w:val="24"/>
        </w:rPr>
        <w:t>4、加强班主任队伍建设与管理，注重开展德育教研活动。积极开展班主任工作经验交流和主题班会公开课交流活动，重视德育的研究和实践，使教师的教育观念有了改变，德育科研水平也有新的提高。认真做好班主任的考核评价工作，进一步增强做好班主任工作的责任感和使命感，提高班主任队伍的整体水平。</w:t>
      </w:r>
    </w:p>
    <w:p w:rsidR="001966D8" w:rsidRPr="00ED699F" w:rsidRDefault="001966D8" w:rsidP="001966D8">
      <w:pPr>
        <w:spacing w:after="0" w:line="480" w:lineRule="exact"/>
        <w:rPr>
          <w:rFonts w:asciiTheme="minorEastAsia" w:eastAsiaTheme="minorEastAsia" w:hAnsiTheme="minorEastAsia"/>
          <w:sz w:val="24"/>
          <w:szCs w:val="24"/>
        </w:rPr>
      </w:pPr>
      <w:r w:rsidRPr="00ED699F">
        <w:rPr>
          <w:rFonts w:asciiTheme="minorEastAsia" w:eastAsiaTheme="minorEastAsia" w:hAnsiTheme="minorEastAsia" w:hint="eastAsia"/>
          <w:sz w:val="24"/>
          <w:szCs w:val="24"/>
        </w:rPr>
        <w:lastRenderedPageBreak/>
        <w:t>二、加强常规管理，养成良好校园风尚。</w:t>
      </w:r>
    </w:p>
    <w:p w:rsidR="001966D8" w:rsidRPr="00ED699F" w:rsidRDefault="001966D8" w:rsidP="0024614B">
      <w:pPr>
        <w:spacing w:after="0" w:line="480" w:lineRule="exact"/>
        <w:ind w:firstLineChars="200" w:firstLine="480"/>
        <w:rPr>
          <w:rFonts w:asciiTheme="minorEastAsia" w:eastAsiaTheme="minorEastAsia" w:hAnsiTheme="minorEastAsia"/>
          <w:sz w:val="24"/>
          <w:szCs w:val="24"/>
        </w:rPr>
      </w:pPr>
      <w:r w:rsidRPr="00ED699F">
        <w:rPr>
          <w:rFonts w:asciiTheme="minorEastAsia" w:eastAsiaTheme="minorEastAsia" w:hAnsiTheme="minorEastAsia" w:hint="eastAsia"/>
          <w:sz w:val="24"/>
          <w:szCs w:val="24"/>
        </w:rPr>
        <w:t>1、强化新生入学教育。为了使初一新生尽快适应新的学习生活，开学初对初一新生进行了入学教育。通过一系列教育活动的开展，使全体新生了解校史、校风、校纪，接受国防知识、消防知识、法律知识、交通安全和毒品预防教育以及学习方法教育；通过军训和内务整理技能训练，使新生重视提高身体素质，遵守集体纪律，增强防范意识，养成良好的生活习惯。</w:t>
      </w:r>
    </w:p>
    <w:p w:rsidR="001966D8" w:rsidRPr="00ED699F" w:rsidRDefault="001966D8" w:rsidP="0024614B">
      <w:pPr>
        <w:spacing w:after="0" w:line="480" w:lineRule="exact"/>
        <w:ind w:firstLineChars="200" w:firstLine="480"/>
        <w:rPr>
          <w:rFonts w:asciiTheme="minorEastAsia" w:eastAsiaTheme="minorEastAsia" w:hAnsiTheme="minorEastAsia"/>
          <w:sz w:val="24"/>
          <w:szCs w:val="24"/>
        </w:rPr>
      </w:pPr>
      <w:r w:rsidRPr="00ED699F">
        <w:rPr>
          <w:rFonts w:asciiTheme="minorEastAsia" w:eastAsiaTheme="minorEastAsia" w:hAnsiTheme="minorEastAsia" w:hint="eastAsia"/>
          <w:sz w:val="24"/>
          <w:szCs w:val="24"/>
        </w:rPr>
        <w:t>2、加大日常行为检查。坚持不懈抓日常行为规范，以夯实学生的基础道德。本学期，政教处继续推行行政值班制度，加强检查，及时反馈。重点对广播操和大课间活动检查和评比，对各班的教室卫生、学生仪表、学生出勤以及其他行为规范做到勤检查、勤反馈，及时公布结果并督促整改。做到常规检查与不定期抽查相结合。</w:t>
      </w:r>
    </w:p>
    <w:p w:rsidR="001966D8" w:rsidRPr="00ED699F" w:rsidRDefault="001966D8" w:rsidP="0024614B">
      <w:pPr>
        <w:spacing w:after="0" w:line="480" w:lineRule="exact"/>
        <w:ind w:firstLineChars="200" w:firstLine="480"/>
        <w:rPr>
          <w:rFonts w:asciiTheme="minorEastAsia" w:eastAsiaTheme="minorEastAsia" w:hAnsiTheme="minorEastAsia"/>
          <w:sz w:val="24"/>
          <w:szCs w:val="24"/>
        </w:rPr>
      </w:pPr>
      <w:r w:rsidRPr="00ED699F">
        <w:rPr>
          <w:rFonts w:asciiTheme="minorEastAsia" w:eastAsiaTheme="minorEastAsia" w:hAnsiTheme="minorEastAsia" w:hint="eastAsia"/>
          <w:sz w:val="24"/>
          <w:szCs w:val="24"/>
        </w:rPr>
        <w:t>3、教学是学校的中心工作，为抓好学校的教学工作，提高教学质量，我校采取了以下措施：（1）组织教师学习新的教学方式，改变旧的教育观念，提高学生的学习兴趣。（2）积极抓好后进生转化工作，以“不放弃每一个学生”为原则，利用课余时间对学困生进行辅导。特别是毕业班教师，面队压力积极进取，利用休息时间上课，加强对学优生和学困生的教育。（3）教师之间互相交流学习。教师利用课间，经常互相探讨教学中的问题，提高了教师的教学水平和业务能力。（4）制定切实可行的教师奖惩制度，激发教师工作的积极性和主动性。教导处制定教学常规奖励制度，激励做好教学常规工作。（5）扎实加强教学过程管理，全面提高教学质量。加强教学常规检查。通过听课、学生座谈会、学生问卷、检查备课、检查作业的布置与批改、检查考试试卷等途径，了解教师教学情况，听取学生对教师教学工作的意见，加强质量监控，改进教学方法，提高教学质量。（6）认真抓好毕业班教学工作，加强初三年级复习教学的管理和研究，经常调查研究初三毕业班教与学两方面的情况，切实提高复习效果。组织教师参加各级各类研讨会，认真学习中考命题指导和趋势，采取积极有效的措施，提高初三毕业班的教学质量。</w:t>
      </w:r>
    </w:p>
    <w:p w:rsidR="003F0FD8" w:rsidRPr="00ED699F" w:rsidRDefault="001966D8" w:rsidP="001966D8">
      <w:pPr>
        <w:spacing w:after="0" w:line="480" w:lineRule="exact"/>
        <w:rPr>
          <w:rFonts w:asciiTheme="minorEastAsia" w:eastAsiaTheme="minorEastAsia" w:hAnsiTheme="minorEastAsia"/>
          <w:sz w:val="24"/>
          <w:szCs w:val="24"/>
        </w:rPr>
      </w:pPr>
      <w:r w:rsidRPr="00ED699F">
        <w:rPr>
          <w:rFonts w:asciiTheme="minorEastAsia" w:eastAsiaTheme="minorEastAsia" w:hAnsiTheme="minorEastAsia" w:hint="eastAsia"/>
          <w:sz w:val="24"/>
          <w:szCs w:val="24"/>
        </w:rPr>
        <w:t>三</w:t>
      </w:r>
      <w:r w:rsidR="003F0FD8" w:rsidRPr="00ED699F">
        <w:rPr>
          <w:rFonts w:asciiTheme="minorEastAsia" w:eastAsiaTheme="minorEastAsia" w:hAnsiTheme="minorEastAsia" w:hint="eastAsia"/>
          <w:sz w:val="24"/>
          <w:szCs w:val="24"/>
        </w:rPr>
        <w:t>、丰富德育活动，培养学生良好品德。</w:t>
      </w:r>
    </w:p>
    <w:p w:rsidR="003F0FD8" w:rsidRPr="00ED699F" w:rsidRDefault="003F0FD8" w:rsidP="0024614B">
      <w:pPr>
        <w:spacing w:after="0" w:line="480" w:lineRule="exact"/>
        <w:ind w:firstLineChars="200" w:firstLine="480"/>
        <w:rPr>
          <w:rFonts w:asciiTheme="minorEastAsia" w:eastAsiaTheme="minorEastAsia" w:hAnsiTheme="minorEastAsia"/>
          <w:sz w:val="24"/>
          <w:szCs w:val="24"/>
        </w:rPr>
      </w:pPr>
      <w:r w:rsidRPr="00ED699F">
        <w:rPr>
          <w:rFonts w:asciiTheme="minorEastAsia" w:eastAsiaTheme="minorEastAsia" w:hAnsiTheme="minorEastAsia" w:hint="eastAsia"/>
          <w:sz w:val="24"/>
          <w:szCs w:val="24"/>
        </w:rPr>
        <w:t>1. 坚持升降国旗制度。抓好国旗下讲话这一重要的德育基地，坚持每周一升旗仪式和平时升降国旗制度，坚持国旗下三分钟讲话，分别以文明创建、良</w:t>
      </w:r>
      <w:r w:rsidRPr="00ED699F">
        <w:rPr>
          <w:rFonts w:asciiTheme="minorEastAsia" w:eastAsiaTheme="minorEastAsia" w:hAnsiTheme="minorEastAsia" w:hint="eastAsia"/>
          <w:sz w:val="24"/>
          <w:szCs w:val="24"/>
        </w:rPr>
        <w:lastRenderedPageBreak/>
        <w:t>好习惯、安全防范为主，做到内容系列化。树优秀学生榜样，激励学生自我成长，帮助学生树立远大的理想和抱负。</w:t>
      </w:r>
    </w:p>
    <w:p w:rsidR="003F0FD8" w:rsidRPr="00ED699F" w:rsidRDefault="003F0FD8" w:rsidP="0024614B">
      <w:pPr>
        <w:spacing w:after="0" w:line="480" w:lineRule="exact"/>
        <w:ind w:firstLineChars="200" w:firstLine="480"/>
        <w:rPr>
          <w:rFonts w:asciiTheme="minorEastAsia" w:eastAsiaTheme="minorEastAsia" w:hAnsiTheme="minorEastAsia"/>
          <w:sz w:val="24"/>
          <w:szCs w:val="24"/>
        </w:rPr>
      </w:pPr>
      <w:r w:rsidRPr="00ED699F">
        <w:rPr>
          <w:rFonts w:asciiTheme="minorEastAsia" w:eastAsiaTheme="minorEastAsia" w:hAnsiTheme="minorEastAsia" w:hint="eastAsia"/>
          <w:sz w:val="24"/>
          <w:szCs w:val="24"/>
        </w:rPr>
        <w:t>2．开展社会主义核心价值观教育。积极开展文明创建活动，努力打造书香校园、绿色校园、文明校园，通过宣传栏、主题班会和政治课等多种渠道开展社会主义核心价值观教育，教育学生社会主义核心价值观的内涵是什么，为什么要高举中国特色社会主义伟大旗帜，怎样做文明公民，引导学生树立正确的世界观、人生观、价值观、荣辱观。</w:t>
      </w:r>
    </w:p>
    <w:p w:rsidR="003F0FD8" w:rsidRPr="00ED699F" w:rsidRDefault="003F0FD8" w:rsidP="0024614B">
      <w:pPr>
        <w:spacing w:after="0" w:line="480" w:lineRule="exact"/>
        <w:ind w:firstLineChars="200" w:firstLine="480"/>
        <w:rPr>
          <w:rFonts w:asciiTheme="minorEastAsia" w:eastAsiaTheme="minorEastAsia" w:hAnsiTheme="minorEastAsia"/>
          <w:sz w:val="24"/>
          <w:szCs w:val="24"/>
        </w:rPr>
      </w:pPr>
      <w:r w:rsidRPr="00ED699F">
        <w:rPr>
          <w:rFonts w:asciiTheme="minorEastAsia" w:eastAsiaTheme="minorEastAsia" w:hAnsiTheme="minorEastAsia" w:hint="eastAsia"/>
          <w:sz w:val="24"/>
          <w:szCs w:val="24"/>
        </w:rPr>
        <w:t>3、抓好班级文化建设。各班加强班容班貌建设，班级开展班徽、班级口号和誓言等征集工作，大部分班级布置，特色鲜明。各班级精心设计、构思，充分发挥了班团干部的力量，调动了班内学生参与的积极性，让学生用自己的智慧和双手来布置教室，使学生在班级文化建设中，能力得到提高，情操受到熏陶。</w:t>
      </w:r>
    </w:p>
    <w:p w:rsidR="003F0FD8" w:rsidRPr="00ED699F" w:rsidRDefault="003F0FD8" w:rsidP="0024614B">
      <w:pPr>
        <w:spacing w:after="0" w:line="480" w:lineRule="exact"/>
        <w:ind w:firstLineChars="200" w:firstLine="480"/>
        <w:rPr>
          <w:rFonts w:asciiTheme="minorEastAsia" w:eastAsiaTheme="minorEastAsia" w:hAnsiTheme="minorEastAsia"/>
          <w:sz w:val="24"/>
          <w:szCs w:val="24"/>
        </w:rPr>
      </w:pPr>
      <w:r w:rsidRPr="00ED699F">
        <w:rPr>
          <w:rFonts w:asciiTheme="minorEastAsia" w:eastAsiaTheme="minorEastAsia" w:hAnsiTheme="minorEastAsia" w:hint="eastAsia"/>
          <w:sz w:val="24"/>
          <w:szCs w:val="24"/>
        </w:rPr>
        <w:t>4. 开展点赞教师庆祝教师节活动。9月8日下午，我校举行了“点赞教师</w:t>
      </w:r>
      <w:r w:rsidRPr="00ED699F">
        <w:rPr>
          <w:rFonts w:asciiTheme="minorEastAsia" w:eastAsiaTheme="minorEastAsia" w:hAnsiTheme="minorEastAsia"/>
          <w:sz w:val="24"/>
          <w:szCs w:val="24"/>
        </w:rPr>
        <w:t>—</w:t>
      </w:r>
      <w:r w:rsidRPr="00ED699F">
        <w:rPr>
          <w:rFonts w:asciiTheme="minorEastAsia" w:eastAsiaTheme="minorEastAsia" w:hAnsiTheme="minorEastAsia" w:hint="eastAsia"/>
          <w:sz w:val="24"/>
          <w:szCs w:val="24"/>
        </w:rPr>
        <w:t xml:space="preserve">我身边的好老师”为主题的学生演讲比赛。学生们用深情的朗诵，充分展示了教师爱岗敬业、无私奉献的精神风貌，进一步增强了广大教师的光荣感、责任感和使命感，并激发了广大教师爱校乐教、教书育人的热情。 </w:t>
      </w:r>
    </w:p>
    <w:p w:rsidR="003F0FD8" w:rsidRPr="00ED699F" w:rsidRDefault="003F0FD8" w:rsidP="0024614B">
      <w:pPr>
        <w:spacing w:after="0" w:line="480" w:lineRule="exact"/>
        <w:ind w:firstLineChars="200" w:firstLine="480"/>
        <w:rPr>
          <w:rFonts w:asciiTheme="minorEastAsia" w:eastAsiaTheme="minorEastAsia" w:hAnsiTheme="minorEastAsia"/>
          <w:sz w:val="24"/>
          <w:szCs w:val="24"/>
        </w:rPr>
      </w:pPr>
      <w:r w:rsidRPr="00ED699F">
        <w:rPr>
          <w:rFonts w:asciiTheme="minorEastAsia" w:eastAsiaTheme="minorEastAsia" w:hAnsiTheme="minorEastAsia" w:hint="eastAsia"/>
          <w:sz w:val="24"/>
          <w:szCs w:val="24"/>
        </w:rPr>
        <w:t>5. 积极办好第三届校园文化艺术节。本学期溪南校园文化艺术节为期一个半月，共开展了包括：绘画摄影比赛、手抄报比赛、英语演讲比赛、班级展板评比、庆元旦迎新年文艺汇演等5大项活动，充分体现了我校学生的文化素质和艺术修养，展示了夏中莘莘学子朝气蓬勃的精神风貌。</w:t>
      </w:r>
    </w:p>
    <w:p w:rsidR="003F0FD8" w:rsidRPr="00ED699F" w:rsidRDefault="003F0FD8" w:rsidP="0024614B">
      <w:pPr>
        <w:spacing w:after="0" w:line="480" w:lineRule="exact"/>
        <w:ind w:firstLineChars="200" w:firstLine="480"/>
        <w:rPr>
          <w:rFonts w:asciiTheme="minorEastAsia" w:eastAsiaTheme="minorEastAsia" w:hAnsiTheme="minorEastAsia"/>
          <w:sz w:val="24"/>
          <w:szCs w:val="24"/>
        </w:rPr>
      </w:pPr>
      <w:r w:rsidRPr="00ED699F">
        <w:rPr>
          <w:rFonts w:asciiTheme="minorEastAsia" w:eastAsiaTheme="minorEastAsia" w:hAnsiTheme="minorEastAsia" w:hint="eastAsia"/>
          <w:sz w:val="24"/>
          <w:szCs w:val="24"/>
        </w:rPr>
        <w:t>6. 开展一二九运动纪念活动。通过活动，抓好抓实“三苦”教育（“三苦”教育即学生要学习刻苦，生活艰苦，心理能承受痛苦）。引导正确的舆论，教育学生学会宽容，尊重他人，创设和谐的学生关系，形成良好班风。</w:t>
      </w:r>
    </w:p>
    <w:p w:rsidR="003F0FD8" w:rsidRPr="00ED699F" w:rsidRDefault="003F0FD8" w:rsidP="0024614B">
      <w:pPr>
        <w:spacing w:after="0" w:line="480" w:lineRule="exact"/>
        <w:ind w:firstLineChars="200" w:firstLine="480"/>
        <w:rPr>
          <w:rFonts w:asciiTheme="minorEastAsia" w:eastAsiaTheme="minorEastAsia" w:hAnsiTheme="minorEastAsia"/>
          <w:sz w:val="24"/>
          <w:szCs w:val="24"/>
        </w:rPr>
      </w:pPr>
      <w:r w:rsidRPr="00ED699F">
        <w:rPr>
          <w:rFonts w:asciiTheme="minorEastAsia" w:eastAsiaTheme="minorEastAsia" w:hAnsiTheme="minorEastAsia" w:hint="eastAsia"/>
          <w:sz w:val="24"/>
          <w:szCs w:val="24"/>
        </w:rPr>
        <w:t>7.认真开展评优活动。期末各班认真开展评优活动，给学生树立了鲜活的榜样，为良好校风的形成起到积极的作用，树立学生努力拼搏、奋发向上、勇争第一的上进意识。</w:t>
      </w:r>
    </w:p>
    <w:p w:rsidR="00645252" w:rsidRPr="00ED699F" w:rsidRDefault="003F0FD8" w:rsidP="0024614B">
      <w:pPr>
        <w:spacing w:after="0" w:line="480" w:lineRule="exact"/>
        <w:ind w:firstLineChars="200" w:firstLine="480"/>
        <w:rPr>
          <w:rFonts w:asciiTheme="minorEastAsia" w:eastAsiaTheme="minorEastAsia" w:hAnsiTheme="minorEastAsia"/>
          <w:sz w:val="24"/>
          <w:szCs w:val="24"/>
        </w:rPr>
      </w:pPr>
      <w:r w:rsidRPr="00ED699F">
        <w:rPr>
          <w:rFonts w:asciiTheme="minorEastAsia" w:eastAsiaTheme="minorEastAsia" w:hAnsiTheme="minorEastAsia" w:hint="eastAsia"/>
          <w:sz w:val="24"/>
          <w:szCs w:val="24"/>
        </w:rPr>
        <w:t>8. 强化心理健康教育。继续做好青少年心理教育工作，坚持个别心理辅导与集体教育相结合的方式，培养学生乐观向上，团结协作、公平竞争意识，促进学生身心和谐健康发展。根据不同年级学生的心理特征，各年级分别召开了</w:t>
      </w:r>
      <w:r w:rsidRPr="00ED699F">
        <w:rPr>
          <w:rFonts w:asciiTheme="minorEastAsia" w:eastAsiaTheme="minorEastAsia" w:hAnsiTheme="minorEastAsia" w:hint="eastAsia"/>
          <w:sz w:val="24"/>
          <w:szCs w:val="24"/>
        </w:rPr>
        <w:lastRenderedPageBreak/>
        <w:t>学生大会，各班有针对性地开展了心理健康教育，认真做好学生心理咨询和疏导工作，提高学生心理品质，健全其人格，增强其耐挫力和适应力，做到防患于未然。</w:t>
      </w:r>
    </w:p>
    <w:p w:rsidR="001966D8" w:rsidRPr="00ED699F" w:rsidRDefault="001966D8" w:rsidP="001966D8">
      <w:pPr>
        <w:spacing w:after="0" w:line="480" w:lineRule="exact"/>
        <w:rPr>
          <w:rFonts w:asciiTheme="minorEastAsia" w:eastAsiaTheme="minorEastAsia" w:hAnsiTheme="minorEastAsia"/>
          <w:sz w:val="24"/>
          <w:szCs w:val="24"/>
        </w:rPr>
      </w:pPr>
      <w:r w:rsidRPr="00ED699F">
        <w:rPr>
          <w:rFonts w:asciiTheme="minorEastAsia" w:eastAsiaTheme="minorEastAsia" w:hAnsiTheme="minorEastAsia" w:hint="eastAsia"/>
          <w:bCs/>
          <w:sz w:val="24"/>
          <w:szCs w:val="24"/>
        </w:rPr>
        <w:t>四</w:t>
      </w:r>
      <w:r w:rsidRPr="00ED699F">
        <w:rPr>
          <w:rFonts w:asciiTheme="minorEastAsia" w:eastAsiaTheme="minorEastAsia" w:hAnsiTheme="minorEastAsia"/>
          <w:bCs/>
          <w:sz w:val="24"/>
          <w:szCs w:val="24"/>
        </w:rPr>
        <w:t>、认真做好学校安全</w:t>
      </w:r>
      <w:r w:rsidRPr="00ED699F">
        <w:rPr>
          <w:rFonts w:asciiTheme="minorEastAsia" w:eastAsiaTheme="minorEastAsia" w:hAnsiTheme="minorEastAsia" w:hint="eastAsia"/>
          <w:bCs/>
          <w:sz w:val="24"/>
          <w:szCs w:val="24"/>
        </w:rPr>
        <w:t>、财务</w:t>
      </w:r>
      <w:r w:rsidRPr="00ED699F">
        <w:rPr>
          <w:rFonts w:asciiTheme="minorEastAsia" w:eastAsiaTheme="minorEastAsia" w:hAnsiTheme="minorEastAsia"/>
          <w:bCs/>
          <w:sz w:val="24"/>
          <w:szCs w:val="24"/>
        </w:rPr>
        <w:t>工作。</w:t>
      </w:r>
    </w:p>
    <w:p w:rsidR="001966D8" w:rsidRPr="00ED699F" w:rsidRDefault="001966D8" w:rsidP="0024614B">
      <w:pPr>
        <w:spacing w:after="0" w:line="480" w:lineRule="exact"/>
        <w:ind w:firstLineChars="200" w:firstLine="480"/>
        <w:rPr>
          <w:rFonts w:asciiTheme="minorEastAsia" w:eastAsiaTheme="minorEastAsia" w:hAnsiTheme="minorEastAsia"/>
          <w:sz w:val="24"/>
          <w:szCs w:val="24"/>
        </w:rPr>
      </w:pPr>
      <w:r w:rsidRPr="00ED699F">
        <w:rPr>
          <w:rFonts w:asciiTheme="minorEastAsia" w:eastAsiaTheme="minorEastAsia" w:hAnsiTheme="minorEastAsia"/>
          <w:sz w:val="24"/>
          <w:szCs w:val="24"/>
        </w:rPr>
        <w:t>没有稳定安全的局面，学校就难以发展，所以必须牢固树立</w:t>
      </w:r>
      <w:r w:rsidRPr="00ED699F">
        <w:rPr>
          <w:rFonts w:asciiTheme="minorEastAsia" w:eastAsiaTheme="minorEastAsia" w:hAnsiTheme="minorEastAsia" w:hint="eastAsia"/>
          <w:sz w:val="24"/>
          <w:szCs w:val="24"/>
        </w:rPr>
        <w:t>“</w:t>
      </w:r>
      <w:r w:rsidRPr="00ED699F">
        <w:rPr>
          <w:rFonts w:asciiTheme="minorEastAsia" w:eastAsiaTheme="minorEastAsia" w:hAnsiTheme="minorEastAsia"/>
          <w:sz w:val="24"/>
          <w:szCs w:val="24"/>
        </w:rPr>
        <w:t>安全第一，健康第一</w:t>
      </w:r>
      <w:r w:rsidRPr="00ED699F">
        <w:rPr>
          <w:rFonts w:asciiTheme="minorEastAsia" w:eastAsiaTheme="minorEastAsia" w:hAnsiTheme="minorEastAsia" w:hint="eastAsia"/>
          <w:sz w:val="24"/>
          <w:szCs w:val="24"/>
        </w:rPr>
        <w:t>”“</w:t>
      </w:r>
      <w:r w:rsidRPr="00ED699F">
        <w:rPr>
          <w:rFonts w:asciiTheme="minorEastAsia" w:eastAsiaTheme="minorEastAsia" w:hAnsiTheme="minorEastAsia"/>
          <w:sz w:val="24"/>
          <w:szCs w:val="24"/>
        </w:rPr>
        <w:t>稳定压倒一切</w:t>
      </w:r>
      <w:r w:rsidRPr="00ED699F">
        <w:rPr>
          <w:rFonts w:asciiTheme="minorEastAsia" w:eastAsiaTheme="minorEastAsia" w:hAnsiTheme="minorEastAsia" w:hint="eastAsia"/>
          <w:sz w:val="24"/>
          <w:szCs w:val="24"/>
        </w:rPr>
        <w:t>”“</w:t>
      </w:r>
      <w:r w:rsidRPr="00ED699F">
        <w:rPr>
          <w:rFonts w:asciiTheme="minorEastAsia" w:eastAsiaTheme="minorEastAsia" w:hAnsiTheme="minorEastAsia"/>
          <w:sz w:val="24"/>
          <w:szCs w:val="24"/>
        </w:rPr>
        <w:t>责任重于泰山</w:t>
      </w:r>
      <w:r w:rsidRPr="00ED699F">
        <w:rPr>
          <w:rFonts w:asciiTheme="minorEastAsia" w:eastAsiaTheme="minorEastAsia" w:hAnsiTheme="minorEastAsia" w:hint="eastAsia"/>
          <w:sz w:val="24"/>
          <w:szCs w:val="24"/>
        </w:rPr>
        <w:t>”</w:t>
      </w:r>
      <w:r w:rsidRPr="00ED699F">
        <w:rPr>
          <w:rFonts w:asciiTheme="minorEastAsia" w:eastAsiaTheme="minorEastAsia" w:hAnsiTheme="minorEastAsia"/>
          <w:sz w:val="24"/>
          <w:szCs w:val="24"/>
        </w:rPr>
        <w:t>的思想，按照稳定安全工作责任制的要求，高度重视、切实抓好稳定安全工作。</w:t>
      </w:r>
    </w:p>
    <w:p w:rsidR="001966D8" w:rsidRPr="00ED699F" w:rsidRDefault="001966D8" w:rsidP="0024614B">
      <w:pPr>
        <w:spacing w:after="0" w:line="480" w:lineRule="exact"/>
        <w:ind w:firstLineChars="200" w:firstLine="480"/>
        <w:rPr>
          <w:rFonts w:asciiTheme="minorEastAsia" w:eastAsiaTheme="minorEastAsia" w:hAnsiTheme="minorEastAsia"/>
          <w:sz w:val="24"/>
          <w:szCs w:val="24"/>
        </w:rPr>
      </w:pPr>
      <w:r w:rsidRPr="00ED699F">
        <w:rPr>
          <w:rFonts w:asciiTheme="minorEastAsia" w:eastAsiaTheme="minorEastAsia" w:hAnsiTheme="minorEastAsia"/>
          <w:sz w:val="24"/>
          <w:szCs w:val="24"/>
        </w:rPr>
        <w:t>1、成立学校</w:t>
      </w:r>
      <w:r w:rsidRPr="00ED699F">
        <w:rPr>
          <w:rFonts w:asciiTheme="minorEastAsia" w:eastAsiaTheme="minorEastAsia" w:hAnsiTheme="minorEastAsia" w:hint="eastAsia"/>
          <w:sz w:val="24"/>
          <w:szCs w:val="24"/>
        </w:rPr>
        <w:t>“</w:t>
      </w:r>
      <w:r w:rsidRPr="00ED699F">
        <w:rPr>
          <w:rFonts w:asciiTheme="minorEastAsia" w:eastAsiaTheme="minorEastAsia" w:hAnsiTheme="minorEastAsia"/>
          <w:sz w:val="24"/>
          <w:szCs w:val="24"/>
        </w:rPr>
        <w:t>安全工作领导小组</w:t>
      </w:r>
      <w:r w:rsidRPr="00ED699F">
        <w:rPr>
          <w:rFonts w:asciiTheme="minorEastAsia" w:eastAsiaTheme="minorEastAsia" w:hAnsiTheme="minorEastAsia" w:hint="eastAsia"/>
          <w:sz w:val="24"/>
          <w:szCs w:val="24"/>
        </w:rPr>
        <w:t>”</w:t>
      </w:r>
      <w:r w:rsidRPr="00ED699F">
        <w:rPr>
          <w:rFonts w:asciiTheme="minorEastAsia" w:eastAsiaTheme="minorEastAsia" w:hAnsiTheme="minorEastAsia"/>
          <w:sz w:val="24"/>
          <w:szCs w:val="24"/>
        </w:rPr>
        <w:t>，制定了</w:t>
      </w:r>
      <w:r w:rsidRPr="00ED699F">
        <w:rPr>
          <w:rFonts w:asciiTheme="minorEastAsia" w:eastAsiaTheme="minorEastAsia" w:hAnsiTheme="minorEastAsia" w:hint="eastAsia"/>
          <w:sz w:val="24"/>
          <w:szCs w:val="24"/>
        </w:rPr>
        <w:t>“</w:t>
      </w:r>
      <w:r w:rsidRPr="00ED699F">
        <w:rPr>
          <w:rFonts w:asciiTheme="minorEastAsia" w:eastAsiaTheme="minorEastAsia" w:hAnsiTheme="minorEastAsia"/>
          <w:sz w:val="24"/>
          <w:szCs w:val="24"/>
        </w:rPr>
        <w:t>学校突发事件应急处理预案</w:t>
      </w:r>
      <w:r w:rsidRPr="00ED699F">
        <w:rPr>
          <w:rFonts w:asciiTheme="minorEastAsia" w:eastAsiaTheme="minorEastAsia" w:hAnsiTheme="minorEastAsia" w:hint="eastAsia"/>
          <w:sz w:val="24"/>
          <w:szCs w:val="24"/>
        </w:rPr>
        <w:t>”</w:t>
      </w:r>
      <w:r w:rsidRPr="00ED699F">
        <w:rPr>
          <w:rFonts w:asciiTheme="minorEastAsia" w:eastAsiaTheme="minorEastAsia" w:hAnsiTheme="minorEastAsia"/>
          <w:sz w:val="24"/>
          <w:szCs w:val="24"/>
        </w:rPr>
        <w:t>。落实学校各处室、各部门消防安全、饮食安全、交通安全、周边环境安全和危险药品安全等一系列安全管理责任制和责任追究制度，校长负总责，学校各部门都有专人负责，做到分工明确，责任到人，并做到每天经常的检查，发展问题及时处理，消除一切安全隐患，杜绝一切安全事故的发生。</w:t>
      </w:r>
    </w:p>
    <w:p w:rsidR="001966D8" w:rsidRPr="00ED699F" w:rsidRDefault="001966D8" w:rsidP="0024614B">
      <w:pPr>
        <w:spacing w:after="0" w:line="480" w:lineRule="exact"/>
        <w:ind w:firstLineChars="200" w:firstLine="480"/>
        <w:rPr>
          <w:rFonts w:asciiTheme="minorEastAsia" w:eastAsiaTheme="minorEastAsia" w:hAnsiTheme="minorEastAsia"/>
          <w:sz w:val="24"/>
          <w:szCs w:val="24"/>
        </w:rPr>
      </w:pPr>
      <w:r w:rsidRPr="00ED699F">
        <w:rPr>
          <w:rFonts w:asciiTheme="minorEastAsia" w:eastAsiaTheme="minorEastAsia" w:hAnsiTheme="minorEastAsia" w:hint="eastAsia"/>
          <w:sz w:val="24"/>
          <w:szCs w:val="24"/>
        </w:rPr>
        <w:t>2</w:t>
      </w:r>
      <w:r w:rsidRPr="00ED699F">
        <w:rPr>
          <w:rFonts w:asciiTheme="minorEastAsia" w:eastAsiaTheme="minorEastAsia" w:hAnsiTheme="minorEastAsia"/>
          <w:sz w:val="24"/>
          <w:szCs w:val="24"/>
        </w:rPr>
        <w:t>、利用国旗下的讲话、主题班会课在全校师生中开展安全教育，利用校园广播、板报、墙报、张贴宣传标语、印发宣传材料、致学生家长一封信等形式，对全体师生进行广泛安全常识宣传和教育。切实上好学生的安全教育课，本学期</w:t>
      </w:r>
      <w:r w:rsidRPr="00ED699F">
        <w:rPr>
          <w:rFonts w:asciiTheme="minorEastAsia" w:eastAsiaTheme="minorEastAsia" w:hAnsiTheme="minorEastAsia" w:hint="eastAsia"/>
          <w:sz w:val="24"/>
          <w:szCs w:val="24"/>
        </w:rPr>
        <w:t>举行了救护知识讲座、</w:t>
      </w:r>
      <w:r w:rsidRPr="00ED699F">
        <w:rPr>
          <w:rFonts w:asciiTheme="minorEastAsia" w:eastAsiaTheme="minorEastAsia" w:hAnsiTheme="minorEastAsia"/>
          <w:sz w:val="24"/>
          <w:szCs w:val="24"/>
        </w:rPr>
        <w:t>校园安全紧急逃生演习</w:t>
      </w:r>
      <w:r w:rsidRPr="00ED699F">
        <w:rPr>
          <w:rFonts w:asciiTheme="minorEastAsia" w:eastAsiaTheme="minorEastAsia" w:hAnsiTheme="minorEastAsia" w:hint="eastAsia"/>
          <w:sz w:val="24"/>
          <w:szCs w:val="24"/>
        </w:rPr>
        <w:t>，</w:t>
      </w:r>
      <w:r w:rsidRPr="00ED699F">
        <w:rPr>
          <w:rFonts w:asciiTheme="minorEastAsia" w:eastAsiaTheme="minorEastAsia" w:hAnsiTheme="minorEastAsia"/>
          <w:sz w:val="24"/>
          <w:szCs w:val="24"/>
        </w:rPr>
        <w:t>让学生学会自救自护；切实加强校园场地设施的检查管理和校园的安全防范工作。本学期学校无重大责任事故和重要财产损失。</w:t>
      </w:r>
    </w:p>
    <w:p w:rsidR="001966D8" w:rsidRPr="00ED699F" w:rsidRDefault="001966D8" w:rsidP="0024614B">
      <w:pPr>
        <w:spacing w:after="0" w:line="480" w:lineRule="exact"/>
        <w:ind w:firstLineChars="200" w:firstLine="480"/>
        <w:rPr>
          <w:rFonts w:asciiTheme="minorEastAsia" w:eastAsiaTheme="minorEastAsia" w:hAnsiTheme="minorEastAsia"/>
          <w:sz w:val="24"/>
          <w:szCs w:val="24"/>
        </w:rPr>
      </w:pPr>
      <w:r w:rsidRPr="00ED699F">
        <w:rPr>
          <w:rFonts w:asciiTheme="minorEastAsia" w:eastAsiaTheme="minorEastAsia" w:hAnsiTheme="minorEastAsia" w:hint="eastAsia"/>
          <w:sz w:val="24"/>
          <w:szCs w:val="24"/>
        </w:rPr>
        <w:t>3</w:t>
      </w:r>
      <w:r w:rsidRPr="00ED699F">
        <w:rPr>
          <w:rFonts w:asciiTheme="minorEastAsia" w:eastAsiaTheme="minorEastAsia" w:hAnsiTheme="minorEastAsia"/>
          <w:sz w:val="24"/>
          <w:szCs w:val="24"/>
        </w:rPr>
        <w:t>、严格执行中小学收费各项管理规定，严格执行收费申批制度和公示制度，杜绝了乱收费现象的发生。建立了学校财产、设备管理责任制，实行目标管理、制度管理、科学管理。</w:t>
      </w:r>
    </w:p>
    <w:p w:rsidR="001966D8" w:rsidRPr="00ED699F" w:rsidRDefault="001966D8" w:rsidP="0024614B">
      <w:pPr>
        <w:spacing w:after="0" w:line="480" w:lineRule="exact"/>
        <w:ind w:firstLineChars="200" w:firstLine="480"/>
        <w:rPr>
          <w:rFonts w:asciiTheme="minorEastAsia" w:eastAsiaTheme="minorEastAsia" w:hAnsiTheme="minorEastAsia"/>
          <w:sz w:val="24"/>
          <w:szCs w:val="24"/>
        </w:rPr>
      </w:pPr>
    </w:p>
    <w:p w:rsidR="001966D8" w:rsidRPr="00ED699F" w:rsidRDefault="001966D8" w:rsidP="0024614B">
      <w:pPr>
        <w:spacing w:after="0" w:line="480" w:lineRule="exact"/>
        <w:ind w:firstLineChars="200" w:firstLine="480"/>
        <w:rPr>
          <w:rFonts w:asciiTheme="minorEastAsia" w:eastAsiaTheme="minorEastAsia" w:hAnsiTheme="minorEastAsia"/>
          <w:sz w:val="24"/>
          <w:szCs w:val="24"/>
        </w:rPr>
      </w:pPr>
    </w:p>
    <w:p w:rsidR="001966D8" w:rsidRPr="00ED699F" w:rsidRDefault="001966D8" w:rsidP="0024614B">
      <w:pPr>
        <w:spacing w:after="0" w:line="480" w:lineRule="exact"/>
        <w:ind w:firstLineChars="200" w:firstLine="480"/>
        <w:jc w:val="right"/>
        <w:rPr>
          <w:rFonts w:asciiTheme="minorEastAsia" w:eastAsiaTheme="minorEastAsia" w:hAnsiTheme="minorEastAsia"/>
          <w:sz w:val="24"/>
          <w:szCs w:val="24"/>
        </w:rPr>
      </w:pPr>
      <w:r w:rsidRPr="00ED699F">
        <w:rPr>
          <w:rFonts w:asciiTheme="minorEastAsia" w:eastAsiaTheme="minorEastAsia" w:hAnsiTheme="minorEastAsia" w:hint="eastAsia"/>
          <w:sz w:val="24"/>
          <w:szCs w:val="24"/>
        </w:rPr>
        <w:t>2018.2.1</w:t>
      </w:r>
    </w:p>
    <w:sectPr w:rsidR="001966D8" w:rsidRPr="00ED699F"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966D8"/>
    <w:rsid w:val="0024614B"/>
    <w:rsid w:val="00323B43"/>
    <w:rsid w:val="003C5384"/>
    <w:rsid w:val="003D37D8"/>
    <w:rsid w:val="003F0FD8"/>
    <w:rsid w:val="00426133"/>
    <w:rsid w:val="004358AB"/>
    <w:rsid w:val="00645252"/>
    <w:rsid w:val="008B7726"/>
    <w:rsid w:val="00954D5A"/>
    <w:rsid w:val="00D05ACF"/>
    <w:rsid w:val="00D31D50"/>
    <w:rsid w:val="00D83EB1"/>
    <w:rsid w:val="00ED69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66D8"/>
    <w:rPr>
      <w:rFonts w:ascii="Times New Roman" w:hAnsi="Times New Roman" w:cs="Times New Roman"/>
      <w:sz w:val="24"/>
      <w:szCs w:val="24"/>
    </w:rPr>
  </w:style>
  <w:style w:type="paragraph" w:styleId="a4">
    <w:name w:val="Balloon Text"/>
    <w:basedOn w:val="a"/>
    <w:link w:val="Char"/>
    <w:uiPriority w:val="99"/>
    <w:semiHidden/>
    <w:unhideWhenUsed/>
    <w:rsid w:val="00ED699F"/>
    <w:pPr>
      <w:spacing w:after="0"/>
    </w:pPr>
    <w:rPr>
      <w:sz w:val="18"/>
      <w:szCs w:val="18"/>
    </w:rPr>
  </w:style>
  <w:style w:type="character" w:customStyle="1" w:styleId="Char">
    <w:name w:val="批注框文本 Char"/>
    <w:basedOn w:val="a0"/>
    <w:link w:val="a4"/>
    <w:uiPriority w:val="99"/>
    <w:semiHidden/>
    <w:rsid w:val="00ED699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Administrator1</dc:creator>
  <cp:keywords/>
  <dc:description/>
  <cp:lastModifiedBy>Administrator</cp:lastModifiedBy>
  <cp:revision>6</cp:revision>
  <cp:lastPrinted>2018-02-01T06:36:00Z</cp:lastPrinted>
  <dcterms:created xsi:type="dcterms:W3CDTF">2008-09-11T17:20:00Z</dcterms:created>
  <dcterms:modified xsi:type="dcterms:W3CDTF">2018-02-01T06:36:00Z</dcterms:modified>
</cp:coreProperties>
</file>