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2" w:rsidRPr="00024342" w:rsidRDefault="00024342" w:rsidP="00024342">
      <w:pPr>
        <w:rPr>
          <w:rFonts w:asciiTheme="minorHAnsi" w:hAnsiTheme="minorHAnsi"/>
          <w:b/>
          <w:sz w:val="36"/>
          <w:szCs w:val="36"/>
        </w:rPr>
      </w:pPr>
      <w:r w:rsidRPr="00024342">
        <w:rPr>
          <w:rFonts w:asciiTheme="minorHAnsi" w:hAnsiTheme="minorHAnsi" w:hint="eastAsia"/>
          <w:b/>
          <w:sz w:val="36"/>
          <w:szCs w:val="36"/>
        </w:rPr>
        <w:t>2018</w:t>
      </w:r>
      <w:r w:rsidRPr="00024342">
        <w:rPr>
          <w:rFonts w:asciiTheme="minorHAnsi" w:hAnsiTheme="minorHAnsi" w:hint="eastAsia"/>
          <w:b/>
          <w:sz w:val="36"/>
          <w:szCs w:val="36"/>
        </w:rPr>
        <w:t>年工会考核</w:t>
      </w:r>
      <w:r w:rsidR="001C553F">
        <w:rPr>
          <w:rFonts w:asciiTheme="minorHAnsi" w:hAnsiTheme="minorHAnsi" w:hint="eastAsia"/>
          <w:b/>
          <w:sz w:val="36"/>
          <w:szCs w:val="36"/>
        </w:rPr>
        <w:t>争先创优</w:t>
      </w:r>
      <w:r w:rsidRPr="00024342">
        <w:rPr>
          <w:rFonts w:asciiTheme="minorHAnsi" w:hAnsiTheme="minorHAnsi" w:hint="eastAsia"/>
          <w:b/>
          <w:sz w:val="36"/>
          <w:szCs w:val="36"/>
        </w:rPr>
        <w:t>加分项目</w:t>
      </w:r>
    </w:p>
    <w:p w:rsidR="00024342" w:rsidRPr="00024342" w:rsidRDefault="00024342" w:rsidP="00024342"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 w:rsidRPr="00024342">
        <w:rPr>
          <w:rFonts w:asciiTheme="minorHAnsi" w:hAnsiTheme="minorHAnsi" w:hint="eastAsia"/>
          <w:sz w:val="28"/>
          <w:szCs w:val="28"/>
        </w:rPr>
        <w:t xml:space="preserve">1. </w:t>
      </w:r>
      <w:r w:rsidRPr="00024342">
        <w:rPr>
          <w:rFonts w:ascii="宋体" w:hAnsi="宋体" w:cs="宋体" w:hint="eastAsia"/>
          <w:bCs/>
          <w:kern w:val="0"/>
          <w:sz w:val="28"/>
          <w:szCs w:val="28"/>
        </w:rPr>
        <w:t>“2018,致不期而遇的感动”故事征文比赛 （年底评奖）</w:t>
      </w:r>
    </w:p>
    <w:p w:rsid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特等奖3分 一等奖2分 二等奖1分（有一个计一次）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优秀组织奖加2分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="宋体" w:hAnsi="宋体" w:cs="宋体" w:hint="eastAsia"/>
          <w:bCs/>
          <w:kern w:val="0"/>
          <w:sz w:val="28"/>
          <w:szCs w:val="28"/>
        </w:rPr>
        <w:t>2.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第四届青年教师成长论坛大赛暨中层干部风采展示活动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特等奖3分 一等奖2分 二等奖1分（有一个计一次）</w:t>
      </w:r>
    </w:p>
    <w:p w:rsidR="001C553F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3.</w:t>
      </w:r>
      <w:r w:rsidRPr="00024342">
        <w:rPr>
          <w:rFonts w:asciiTheme="minorEastAsia" w:eastAsiaTheme="minorEastAsia" w:hAnsiTheme="minorEastAsia" w:hint="eastAsia"/>
          <w:sz w:val="28"/>
          <w:szCs w:val="28"/>
        </w:rPr>
        <w:t xml:space="preserve"> 常州市排舞比赛、演讲比赛、</w:t>
      </w:r>
      <w:r w:rsidR="004D488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经典诵读比赛（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加5分）</w:t>
      </w:r>
    </w:p>
    <w:p w:rsidR="00024342" w:rsidRPr="001C553F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清英、潘家小学、采菱小学</w:t>
      </w:r>
    </w:p>
    <w:p w:rsidR="001C553F" w:rsidRDefault="00024342" w:rsidP="00024342">
      <w:pPr>
        <w:spacing w:line="500" w:lineRule="exact"/>
        <w:rPr>
          <w:rFonts w:ascii="仿宋_GB2312" w:hAnsi="宋体" w:cs="宋体"/>
          <w:snapToGrid w:val="0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 xml:space="preserve"> 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师德建设先进学校</w:t>
      </w:r>
      <w:r w:rsidR="001C553F">
        <w:rPr>
          <w:rFonts w:ascii="仿宋_GB2312" w:hAnsi="宋体" w:cs="宋体" w:hint="eastAsia"/>
          <w:snapToGrid w:val="0"/>
          <w:kern w:val="0"/>
          <w:sz w:val="28"/>
          <w:szCs w:val="28"/>
        </w:rPr>
        <w:t>。</w:t>
      </w:r>
    </w:p>
    <w:p w:rsidR="00024342" w:rsidRPr="00024342" w:rsidRDefault="00024342" w:rsidP="00024342">
      <w:pPr>
        <w:spacing w:line="500" w:lineRule="exact"/>
        <w:rPr>
          <w:rFonts w:ascii="仿宋_GB2312" w:hAnsi="宋体" w:cs="宋体"/>
          <w:snapToGrid w:val="0"/>
          <w:kern w:val="0"/>
          <w:sz w:val="28"/>
          <w:szCs w:val="28"/>
        </w:rPr>
      </w:pP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两年有效的都加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5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分（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2017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、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2018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5.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不忘初心 牢记使命 十九大精神经典诵读展演 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有节目学校加分3分，推到常州比赛的加5分。（不累计）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6.</w:t>
      </w:r>
      <w:r w:rsidR="003E3E60" w:rsidRPr="003E3E6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3E3E60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暑假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四有教师宣讲团成员参加演讲加2分，选中加3分。（最后是56</w:t>
      </w:r>
      <w:r w:rsidR="003E3E6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位教师参加）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7.教师节事迹报告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会</w:t>
      </w:r>
      <w:r w:rsidR="003E3E6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所学校加3分。（暑假工作）（机幼  特教 武高 洛阳高中 横山高中 湖塘实验 星河实小）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8暑期摄影书法比赛 获奖加分 一等奖3分 二等奖2分 三等奖1分 优秀奖0.5分。有一个加一个。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9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.承办活动（片级加1分、区级加2分、市级加3分）（工会活动）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10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.气排球比赛（片里</w:t>
      </w:r>
      <w:r w:rsidR="003E3E6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参加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加2</w:t>
      </w:r>
      <w:r w:rsidR="009A2B9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分，区里前8名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加5分、</w:t>
      </w:r>
      <w:r w:rsidR="009A2B9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9-24名加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4分</w:t>
      </w:r>
      <w:r w:rsidR="009A2B9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，不重复计算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</w:p>
    <w:p w:rsid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11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.经验介绍、培训班发言等。（区级加2分、市级加3分）</w:t>
      </w:r>
    </w:p>
    <w:p w:rsidR="001C553F" w:rsidRPr="00024342" w:rsidRDefault="00024342" w:rsidP="001C553F">
      <w:pPr>
        <w:spacing w:line="500" w:lineRule="exact"/>
        <w:rPr>
          <w:rFonts w:ascii="仿宋_GB2312" w:hAnsi="宋体" w:cs="宋体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12.教育系统模范职工之家加2分，区模范职工之家加3分。</w:t>
      </w:r>
      <w:r w:rsidR="001C553F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两年有效的都加分（</w:t>
      </w:r>
      <w:r w:rsidR="001C553F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2017</w:t>
      </w:r>
      <w:r w:rsidR="001C553F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、</w:t>
      </w:r>
      <w:r w:rsidR="001C553F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2018</w:t>
      </w:r>
      <w:r w:rsidR="001C553F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）</w:t>
      </w:r>
    </w:p>
    <w:p w:rsidR="00024342" w:rsidRPr="00024342" w:rsidRDefault="003E3E60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13.</w:t>
      </w:r>
      <w:r w:rsid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区</w:t>
      </w:r>
      <w:r w:rsidR="00024342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财务论文</w:t>
      </w:r>
      <w:r w:rsid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评比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。区一等奖加3分，二等奖加2分，三等奖加1分。</w:t>
      </w:r>
    </w:p>
    <w:tbl>
      <w:tblPr>
        <w:tblW w:w="9080" w:type="dxa"/>
        <w:tblInd w:w="96" w:type="dxa"/>
        <w:tblLook w:val="04A0"/>
      </w:tblPr>
      <w:tblGrid>
        <w:gridCol w:w="1060"/>
        <w:gridCol w:w="2940"/>
        <w:gridCol w:w="5080"/>
      </w:tblGrid>
      <w:tr w:rsidR="00F065EA" w:rsidRPr="00F065EA" w:rsidTr="00F065EA">
        <w:trPr>
          <w:trHeight w:val="4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徐志明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3E3E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区一等奖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唱响学校工会经费管理使用的“四季歌”</w:t>
            </w:r>
          </w:p>
        </w:tc>
      </w:tr>
      <w:tr w:rsidR="00F065EA" w:rsidRPr="00F065EA" w:rsidTr="00F065E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kern w:val="0"/>
                <w:sz w:val="20"/>
                <w:szCs w:val="20"/>
              </w:rPr>
              <w:t>濮红磊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3E3E60" w:rsidP="00F065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区二等奖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立标准，守规矩，强监督，推动工会财务工作健康发展</w:t>
            </w:r>
          </w:p>
        </w:tc>
      </w:tr>
      <w:tr w:rsidR="00F065EA" w:rsidRPr="00F065EA" w:rsidTr="00F065E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kern w:val="0"/>
                <w:sz w:val="20"/>
                <w:szCs w:val="20"/>
              </w:rPr>
              <w:t>蒋建良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3E3E60" w:rsidP="00F065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区二等奖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关于提高工会经费使用效益的思考</w:t>
            </w:r>
          </w:p>
        </w:tc>
      </w:tr>
      <w:tr w:rsidR="00F065EA" w:rsidRPr="00F065EA" w:rsidTr="00F065E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3E3E60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区二等奖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对基层工会财务管理的几点思考</w:t>
            </w:r>
          </w:p>
        </w:tc>
      </w:tr>
      <w:tr w:rsidR="00F065EA" w:rsidRPr="00F065EA" w:rsidTr="00F065E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龚芳琴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3E3E60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区二等奖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浅谈基层工会财务管理工作</w:t>
            </w:r>
          </w:p>
        </w:tc>
      </w:tr>
      <w:tr w:rsidR="00F065EA" w:rsidRPr="00F065EA" w:rsidTr="00F065E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上官英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3E3E60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区二等奖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浅谈幼儿园基层工会财务工作建设</w:t>
            </w:r>
          </w:p>
        </w:tc>
      </w:tr>
      <w:tr w:rsidR="00F065EA" w:rsidRPr="00F065EA" w:rsidTr="00F065E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kern w:val="0"/>
                <w:sz w:val="20"/>
                <w:szCs w:val="20"/>
              </w:rPr>
              <w:t>魏霞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3E3E60" w:rsidP="00F065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区三等奖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A" w:rsidRPr="00F065EA" w:rsidRDefault="00F065EA" w:rsidP="00F06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规范财务管理  保障教职工的利益</w:t>
            </w:r>
          </w:p>
        </w:tc>
      </w:tr>
    </w:tbl>
    <w:p w:rsidR="006B4ED2" w:rsidRPr="006B4ED2" w:rsidRDefault="006B4ED2" w:rsidP="006B4ED2">
      <w:pPr>
        <w:rPr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14.</w:t>
      </w:r>
      <w:r w:rsidRPr="006B4ED2">
        <w:rPr>
          <w:rFonts w:hint="eastAsia"/>
        </w:rPr>
        <w:t xml:space="preserve"> </w:t>
      </w:r>
      <w:r w:rsidRPr="006B4ED2">
        <w:rPr>
          <w:rFonts w:hint="eastAsia"/>
          <w:sz w:val="28"/>
          <w:szCs w:val="28"/>
        </w:rPr>
        <w:t>在市、省、全总报刊杂志上发表</w:t>
      </w:r>
      <w:r w:rsidRPr="006B4ED2">
        <w:rPr>
          <w:rFonts w:hint="eastAsia"/>
          <w:sz w:val="28"/>
          <w:szCs w:val="28"/>
        </w:rPr>
        <w:t>1</w:t>
      </w:r>
      <w:r w:rsidRPr="006B4ED2">
        <w:rPr>
          <w:rFonts w:hint="eastAsia"/>
          <w:sz w:val="28"/>
          <w:szCs w:val="28"/>
        </w:rPr>
        <w:t>篇</w:t>
      </w:r>
      <w:r>
        <w:rPr>
          <w:rFonts w:hint="eastAsia"/>
          <w:sz w:val="28"/>
          <w:szCs w:val="28"/>
        </w:rPr>
        <w:t>论文</w:t>
      </w:r>
      <w:r w:rsidRPr="006B4ED2">
        <w:rPr>
          <w:rFonts w:hint="eastAsia"/>
          <w:sz w:val="28"/>
          <w:szCs w:val="28"/>
        </w:rPr>
        <w:t>分别加</w:t>
      </w:r>
      <w:r w:rsidRPr="006B4ED2">
        <w:rPr>
          <w:rFonts w:hint="eastAsia"/>
          <w:sz w:val="28"/>
          <w:szCs w:val="28"/>
        </w:rPr>
        <w:t>2</w:t>
      </w:r>
      <w:r w:rsidRPr="006B4ED2">
        <w:rPr>
          <w:rFonts w:hint="eastAsia"/>
          <w:sz w:val="28"/>
          <w:szCs w:val="28"/>
        </w:rPr>
        <w:t>、</w:t>
      </w:r>
      <w:r w:rsidRPr="006B4ED2">
        <w:rPr>
          <w:rFonts w:hint="eastAsia"/>
          <w:sz w:val="28"/>
          <w:szCs w:val="28"/>
        </w:rPr>
        <w:t>3</w:t>
      </w:r>
      <w:r w:rsidRPr="006B4ED2">
        <w:rPr>
          <w:rFonts w:hint="eastAsia"/>
          <w:sz w:val="28"/>
          <w:szCs w:val="28"/>
        </w:rPr>
        <w:t>、</w:t>
      </w:r>
      <w:r w:rsidRPr="006B4ED2">
        <w:rPr>
          <w:rFonts w:hint="eastAsia"/>
          <w:sz w:val="28"/>
          <w:szCs w:val="28"/>
        </w:rPr>
        <w:t>4</w:t>
      </w:r>
      <w:r w:rsidRPr="006B4ED2">
        <w:rPr>
          <w:rFonts w:hint="eastAsia"/>
          <w:sz w:val="28"/>
          <w:szCs w:val="28"/>
        </w:rPr>
        <w:t>分。</w:t>
      </w:r>
    </w:p>
    <w:p w:rsidR="00024342" w:rsidRPr="006B4ED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024342" w:rsidRPr="00000D79" w:rsidRDefault="00000D79" w:rsidP="00024342">
      <w:pPr>
        <w:spacing w:line="500" w:lineRule="exact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</w:t>
      </w:r>
      <w:r w:rsidRPr="00000D79"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 xml:space="preserve"> </w:t>
      </w:r>
      <w:r w:rsidR="00024342" w:rsidRPr="00000D79"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所有项目各校自己统计</w:t>
      </w:r>
      <w:r w:rsidRPr="00000D79"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，填写在考核细则下面的表格里。</w:t>
      </w:r>
      <w:r w:rsidR="00024342" w:rsidRPr="00000D79"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 xml:space="preserve"> </w:t>
      </w:r>
    </w:p>
    <w:p w:rsidR="00CF4EDE" w:rsidRDefault="00CF4EDE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751F13" w:rsidRPr="00024342" w:rsidRDefault="00751F13" w:rsidP="00024342">
      <w:pPr>
        <w:spacing w:line="500" w:lineRule="exact"/>
      </w:pPr>
    </w:p>
    <w:sectPr w:rsidR="00751F13" w:rsidRPr="00024342" w:rsidSect="0002434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A1" w:rsidRDefault="003E3CA1" w:rsidP="00024342">
      <w:r>
        <w:separator/>
      </w:r>
    </w:p>
  </w:endnote>
  <w:endnote w:type="continuationSeparator" w:id="0">
    <w:p w:rsidR="003E3CA1" w:rsidRDefault="003E3CA1" w:rsidP="0002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A1" w:rsidRDefault="003E3CA1" w:rsidP="00024342">
      <w:r>
        <w:separator/>
      </w:r>
    </w:p>
  </w:footnote>
  <w:footnote w:type="continuationSeparator" w:id="0">
    <w:p w:rsidR="003E3CA1" w:rsidRDefault="003E3CA1" w:rsidP="00024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342"/>
    <w:rsid w:val="00000D79"/>
    <w:rsid w:val="00024342"/>
    <w:rsid w:val="000B488F"/>
    <w:rsid w:val="0011554E"/>
    <w:rsid w:val="001C553F"/>
    <w:rsid w:val="00254422"/>
    <w:rsid w:val="00284FFC"/>
    <w:rsid w:val="003E3CA1"/>
    <w:rsid w:val="003E3E60"/>
    <w:rsid w:val="004D4882"/>
    <w:rsid w:val="0054151D"/>
    <w:rsid w:val="006B4ED2"/>
    <w:rsid w:val="00751F13"/>
    <w:rsid w:val="008B0A8F"/>
    <w:rsid w:val="009051C6"/>
    <w:rsid w:val="009A2B98"/>
    <w:rsid w:val="009C21F7"/>
    <w:rsid w:val="009E0C3A"/>
    <w:rsid w:val="00A17DC0"/>
    <w:rsid w:val="00A543A5"/>
    <w:rsid w:val="00AC7C1B"/>
    <w:rsid w:val="00C55144"/>
    <w:rsid w:val="00CF4EDE"/>
    <w:rsid w:val="00D44C9C"/>
    <w:rsid w:val="00E06617"/>
    <w:rsid w:val="00E61C82"/>
    <w:rsid w:val="00F065EA"/>
    <w:rsid w:val="00FE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3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王丽华</dc:creator>
  <cp:keywords/>
  <dc:description/>
  <cp:lastModifiedBy>王丽华</cp:lastModifiedBy>
  <cp:revision>15</cp:revision>
  <cp:lastPrinted>2019-03-12T09:28:00Z</cp:lastPrinted>
  <dcterms:created xsi:type="dcterms:W3CDTF">2019-01-03T08:00:00Z</dcterms:created>
  <dcterms:modified xsi:type="dcterms:W3CDTF">2019-03-20T08:31:00Z</dcterms:modified>
</cp:coreProperties>
</file>